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1E" w:rsidRDefault="006B761E" w:rsidP="006B761E">
      <w:pPr>
        <w:pStyle w:val="mwheadline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Начался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участия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конкурсе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премию</w:t>
      </w:r>
      <w:proofErr w:type="spellEnd"/>
      <w:r>
        <w:rPr>
          <w:color w:val="000000"/>
          <w:sz w:val="27"/>
          <w:szCs w:val="27"/>
        </w:rPr>
        <w:t xml:space="preserve"> Online Journalism Awards 2016</w:t>
      </w:r>
    </w:p>
    <w:p w:rsidR="006B761E" w:rsidRDefault="006B761E" w:rsidP="006B761E">
      <w:pPr>
        <w:pStyle w:val="mwsubheadline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Премия</w:t>
      </w:r>
      <w:proofErr w:type="spellEnd"/>
      <w:r>
        <w:rPr>
          <w:color w:val="000000"/>
          <w:sz w:val="27"/>
          <w:szCs w:val="27"/>
        </w:rPr>
        <w:t xml:space="preserve"> Online Journalism Awards 2016 — </w:t>
      </w:r>
      <w:proofErr w:type="spellStart"/>
      <w:r>
        <w:rPr>
          <w:color w:val="000000"/>
          <w:sz w:val="27"/>
          <w:szCs w:val="27"/>
        </w:rPr>
        <w:t>акцент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многообразие</w:t>
      </w:r>
      <w:proofErr w:type="spellEnd"/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Style w:val="mwregion"/>
          <w:color w:val="000000"/>
          <w:sz w:val="27"/>
          <w:szCs w:val="27"/>
        </w:rPr>
        <w:t xml:space="preserve">ВАШИНГТОН, ОКРУГ </w:t>
      </w:r>
      <w:proofErr w:type="spellStart"/>
      <w:r>
        <w:rPr>
          <w:rStyle w:val="mwregion"/>
          <w:color w:val="000000"/>
          <w:sz w:val="27"/>
          <w:szCs w:val="27"/>
        </w:rPr>
        <w:t>КОЛУМБИЯ</w:t>
      </w:r>
      <w:r>
        <w:rPr>
          <w:color w:val="000000"/>
          <w:sz w:val="27"/>
          <w:szCs w:val="27"/>
        </w:rPr>
        <w:t>Сегодня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Ассоциация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онлайн-новостей</w:t>
      </w:r>
      <w:proofErr w:type="spellEnd"/>
      <w:r>
        <w:rPr>
          <w:color w:val="000000"/>
          <w:sz w:val="27"/>
          <w:szCs w:val="27"/>
        </w:rPr>
        <w:t xml:space="preserve"> (ONA), </w:t>
      </w:r>
      <w:proofErr w:type="spellStart"/>
      <w:r>
        <w:rPr>
          <w:color w:val="000000"/>
          <w:sz w:val="27"/>
          <w:szCs w:val="27"/>
        </w:rPr>
        <w:t>крупнейшая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мире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профессиональная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организация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цифровых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объявила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начале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приема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участия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конкурсе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6" w:tgtFrame="_blank" w:history="1">
        <w:r>
          <w:rPr>
            <w:rStyle w:val="Hyperlink"/>
            <w:sz w:val="27"/>
            <w:szCs w:val="27"/>
          </w:rPr>
          <w:t>Online Journalism Awards 2016 (OJAs)</w:t>
        </w:r>
      </w:hyperlink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считающуюся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престижной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наградой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цифровой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журналистики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этом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будут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вручены</w:t>
      </w:r>
      <w:proofErr w:type="spellEnd"/>
      <w:r>
        <w:rPr>
          <w:color w:val="000000"/>
          <w:sz w:val="27"/>
          <w:szCs w:val="27"/>
        </w:rPr>
        <w:t xml:space="preserve"> в 35 </w:t>
      </w:r>
      <w:proofErr w:type="spellStart"/>
      <w:r>
        <w:rPr>
          <w:color w:val="000000"/>
          <w:sz w:val="27"/>
          <w:szCs w:val="27"/>
        </w:rPr>
        <w:t>категориях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Общий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призовой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фонд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составит</w:t>
      </w:r>
      <w:proofErr w:type="spellEnd"/>
      <w:r>
        <w:rPr>
          <w:color w:val="000000"/>
          <w:sz w:val="27"/>
          <w:szCs w:val="27"/>
        </w:rPr>
        <w:t xml:space="preserve"> 53 500 </w:t>
      </w:r>
      <w:proofErr w:type="spellStart"/>
      <w:r>
        <w:rPr>
          <w:color w:val="000000"/>
          <w:sz w:val="27"/>
          <w:szCs w:val="27"/>
        </w:rPr>
        <w:t>долларов</w:t>
      </w:r>
      <w:proofErr w:type="spellEnd"/>
      <w:r>
        <w:rPr>
          <w:color w:val="000000"/>
          <w:sz w:val="27"/>
          <w:szCs w:val="27"/>
        </w:rPr>
        <w:t xml:space="preserve"> США.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Премии</w:t>
      </w:r>
      <w:proofErr w:type="spellEnd"/>
      <w:r>
        <w:rPr>
          <w:color w:val="000000"/>
          <w:sz w:val="27"/>
          <w:szCs w:val="27"/>
        </w:rPr>
        <w:t xml:space="preserve"> OJAs </w:t>
      </w:r>
      <w:proofErr w:type="spellStart"/>
      <w:r>
        <w:rPr>
          <w:color w:val="000000"/>
          <w:sz w:val="27"/>
          <w:szCs w:val="27"/>
        </w:rPr>
        <w:t>вручаются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лучшим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медийным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международным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независимым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новостным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сайтам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журналистам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сумевшим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сказать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слово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мультимедийной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журналистике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Как</w:t>
      </w:r>
      <w:proofErr w:type="spellEnd"/>
      <w:r>
        <w:rPr>
          <w:color w:val="000000"/>
          <w:sz w:val="27"/>
          <w:szCs w:val="27"/>
        </w:rPr>
        <w:t xml:space="preserve"> и в </w:t>
      </w:r>
      <w:proofErr w:type="spellStart"/>
      <w:r>
        <w:rPr>
          <w:color w:val="000000"/>
          <w:sz w:val="27"/>
          <w:szCs w:val="27"/>
        </w:rPr>
        <w:t>предшествующие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годы</w:t>
      </w:r>
      <w:proofErr w:type="spellEnd"/>
      <w:r>
        <w:rPr>
          <w:color w:val="000000"/>
          <w:sz w:val="27"/>
          <w:szCs w:val="27"/>
        </w:rPr>
        <w:t xml:space="preserve">, в 2016 </w:t>
      </w:r>
      <w:proofErr w:type="spellStart"/>
      <w:r>
        <w:rPr>
          <w:color w:val="000000"/>
          <w:sz w:val="27"/>
          <w:szCs w:val="27"/>
        </w:rPr>
        <w:t>году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формат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содержание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премии</w:t>
      </w:r>
      <w:proofErr w:type="spellEnd"/>
      <w:r>
        <w:rPr>
          <w:color w:val="000000"/>
          <w:sz w:val="27"/>
          <w:szCs w:val="27"/>
        </w:rPr>
        <w:t xml:space="preserve"> OJAs </w:t>
      </w:r>
      <w:proofErr w:type="spellStart"/>
      <w:r>
        <w:rPr>
          <w:color w:val="000000"/>
          <w:sz w:val="27"/>
          <w:szCs w:val="27"/>
        </w:rPr>
        <w:t>претерпели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ряд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изменений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отражающих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перемены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происходящие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быстро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развивающейся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медиа-индустрии</w:t>
      </w:r>
      <w:proofErr w:type="spellEnd"/>
      <w:r>
        <w:rPr>
          <w:color w:val="000000"/>
          <w:sz w:val="27"/>
          <w:szCs w:val="27"/>
        </w:rPr>
        <w:t>:</w:t>
      </w:r>
    </w:p>
    <w:p w:rsidR="006B761E" w:rsidRDefault="006B761E" w:rsidP="006B761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этом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центре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внимания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будут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тенденции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проявляющиеся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возрастании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различных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цифровых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платформ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новых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медиа-ресурсов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также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привлечении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аудитории</w:t>
      </w:r>
      <w:proofErr w:type="spellEnd"/>
      <w:r>
        <w:rPr>
          <w:color w:val="000000"/>
          <w:sz w:val="27"/>
          <w:szCs w:val="27"/>
        </w:rPr>
        <w:t xml:space="preserve"> к </w:t>
      </w:r>
      <w:proofErr w:type="spellStart"/>
      <w:r>
        <w:rPr>
          <w:color w:val="000000"/>
          <w:sz w:val="27"/>
          <w:szCs w:val="27"/>
        </w:rPr>
        <w:t>участию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процессе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подготовки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репортажей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онлайн-историй</w:t>
      </w:r>
      <w:proofErr w:type="spellEnd"/>
      <w:r>
        <w:rPr>
          <w:color w:val="000000"/>
          <w:sz w:val="27"/>
          <w:szCs w:val="27"/>
        </w:rPr>
        <w:t>.</w:t>
      </w:r>
    </w:p>
    <w:p w:rsidR="006B761E" w:rsidRDefault="006B761E" w:rsidP="006B761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Благодаря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фонду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Гэннета</w:t>
      </w:r>
      <w:proofErr w:type="spellEnd"/>
      <w:r>
        <w:rPr>
          <w:color w:val="000000"/>
          <w:sz w:val="27"/>
          <w:szCs w:val="27"/>
        </w:rPr>
        <w:t xml:space="preserve"> (Gannett Foundation) </w:t>
      </w:r>
      <w:proofErr w:type="spellStart"/>
      <w:r>
        <w:rPr>
          <w:color w:val="000000"/>
          <w:sz w:val="27"/>
          <w:szCs w:val="27"/>
        </w:rPr>
        <w:t>лауреаты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лучшую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студенческую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вручаемую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двух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категориях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крупные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малые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формы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теперь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получат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денежный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размере</w:t>
      </w:r>
      <w:proofErr w:type="spellEnd"/>
      <w:r>
        <w:rPr>
          <w:color w:val="000000"/>
          <w:sz w:val="27"/>
          <w:szCs w:val="27"/>
        </w:rPr>
        <w:t xml:space="preserve"> 1 000 </w:t>
      </w:r>
      <w:proofErr w:type="spellStart"/>
      <w:r>
        <w:rPr>
          <w:color w:val="000000"/>
          <w:sz w:val="27"/>
          <w:szCs w:val="27"/>
        </w:rPr>
        <w:t>долларов</w:t>
      </w:r>
      <w:proofErr w:type="spellEnd"/>
      <w:r>
        <w:rPr>
          <w:color w:val="000000"/>
          <w:sz w:val="27"/>
          <w:szCs w:val="27"/>
        </w:rPr>
        <w:t xml:space="preserve"> США. </w:t>
      </w:r>
      <w:proofErr w:type="spellStart"/>
      <w:r>
        <w:rPr>
          <w:color w:val="000000"/>
          <w:sz w:val="27"/>
          <w:szCs w:val="27"/>
        </w:rPr>
        <w:t>Кроме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начиная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этого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носить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главного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редактора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ежедневника</w:t>
      </w:r>
      <w:proofErr w:type="spellEnd"/>
      <w:r>
        <w:rPr>
          <w:color w:val="000000"/>
          <w:sz w:val="27"/>
          <w:szCs w:val="27"/>
        </w:rPr>
        <w:t xml:space="preserve"> USA TODAY </w:t>
      </w:r>
      <w:proofErr w:type="spellStart"/>
      <w:r>
        <w:rPr>
          <w:color w:val="000000"/>
          <w:sz w:val="27"/>
          <w:szCs w:val="27"/>
        </w:rPr>
        <w:t>Дэвида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Тиуина</w:t>
      </w:r>
      <w:proofErr w:type="spellEnd"/>
      <w:r>
        <w:rPr>
          <w:color w:val="000000"/>
          <w:sz w:val="27"/>
          <w:szCs w:val="27"/>
        </w:rPr>
        <w:t xml:space="preserve"> (David </w:t>
      </w:r>
      <w:proofErr w:type="spellStart"/>
      <w:r>
        <w:rPr>
          <w:color w:val="000000"/>
          <w:sz w:val="27"/>
          <w:szCs w:val="27"/>
        </w:rPr>
        <w:t>Teeuwen</w:t>
      </w:r>
      <w:proofErr w:type="spellEnd"/>
      <w:r>
        <w:rPr>
          <w:color w:val="000000"/>
          <w:sz w:val="27"/>
          <w:szCs w:val="27"/>
        </w:rPr>
        <w:t xml:space="preserve">). ONA </w:t>
      </w:r>
      <w:proofErr w:type="spellStart"/>
      <w:r>
        <w:rPr>
          <w:color w:val="000000"/>
          <w:sz w:val="27"/>
          <w:szCs w:val="27"/>
        </w:rPr>
        <w:t>гордится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представившейся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возможностью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отметить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лучшие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талантливых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молодых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имени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Дэвида</w:t>
      </w:r>
      <w:proofErr w:type="spellEnd"/>
      <w:r>
        <w:rPr>
          <w:color w:val="000000"/>
          <w:sz w:val="27"/>
          <w:szCs w:val="27"/>
        </w:rPr>
        <w:t>.</w:t>
      </w:r>
    </w:p>
    <w:p w:rsidR="006B761E" w:rsidRDefault="006B761E" w:rsidP="006B761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номинации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"</w:t>
      </w:r>
      <w:proofErr w:type="spellStart"/>
      <w:r>
        <w:rPr>
          <w:rStyle w:val="Strong"/>
          <w:color w:val="000000"/>
          <w:sz w:val="27"/>
          <w:szCs w:val="27"/>
        </w:rPr>
        <w:t>Лучший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онлайн-комментарий</w:t>
      </w:r>
      <w:proofErr w:type="spellEnd"/>
      <w:r>
        <w:rPr>
          <w:rStyle w:val="Strong"/>
          <w:color w:val="000000"/>
          <w:sz w:val="27"/>
          <w:szCs w:val="27"/>
        </w:rPr>
        <w:t>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этом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вручаться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только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одной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категории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вместо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трех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Такое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решение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было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принято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учетом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тенденции</w:t>
      </w:r>
      <w:proofErr w:type="spellEnd"/>
      <w:r>
        <w:rPr>
          <w:color w:val="000000"/>
          <w:sz w:val="27"/>
          <w:szCs w:val="27"/>
        </w:rPr>
        <w:t xml:space="preserve"> к </w:t>
      </w:r>
      <w:proofErr w:type="spellStart"/>
      <w:r>
        <w:rPr>
          <w:color w:val="000000"/>
          <w:sz w:val="27"/>
          <w:szCs w:val="27"/>
        </w:rPr>
        <w:t>сокращению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количества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кандидатур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потому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наблюдениям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организаторов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качество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журналистских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комментариев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имеет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прямой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связи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доступными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ресурсами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размером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штата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отдела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новостей</w:t>
      </w:r>
      <w:proofErr w:type="spellEnd"/>
      <w:r>
        <w:rPr>
          <w:color w:val="000000"/>
          <w:sz w:val="27"/>
          <w:szCs w:val="27"/>
        </w:rPr>
        <w:t>.</w:t>
      </w:r>
    </w:p>
    <w:p w:rsidR="006B761E" w:rsidRDefault="006B761E" w:rsidP="006B761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Второй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подряд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вручаться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"</w:t>
      </w:r>
      <w:proofErr w:type="spellStart"/>
      <w:r>
        <w:rPr>
          <w:rStyle w:val="Strong"/>
          <w:color w:val="000000"/>
          <w:sz w:val="27"/>
          <w:szCs w:val="27"/>
        </w:rPr>
        <w:t>Премия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имени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Джеймса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Фоули</w:t>
      </w:r>
      <w:proofErr w:type="spellEnd"/>
      <w:r>
        <w:rPr>
          <w:rStyle w:val="Strong"/>
          <w:color w:val="000000"/>
          <w:sz w:val="27"/>
          <w:szCs w:val="27"/>
        </w:rPr>
        <w:t xml:space="preserve"> (James Foley) </w:t>
      </w:r>
      <w:proofErr w:type="spellStart"/>
      <w:r>
        <w:rPr>
          <w:rStyle w:val="Strong"/>
          <w:color w:val="000000"/>
          <w:sz w:val="27"/>
          <w:szCs w:val="27"/>
        </w:rPr>
        <w:t>за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выдающуюся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журналистскую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работу</w:t>
      </w:r>
      <w:proofErr w:type="spellEnd"/>
      <w:r>
        <w:rPr>
          <w:rStyle w:val="Strong"/>
          <w:color w:val="000000"/>
          <w:sz w:val="27"/>
          <w:szCs w:val="27"/>
        </w:rPr>
        <w:t xml:space="preserve"> в </w:t>
      </w:r>
      <w:proofErr w:type="spellStart"/>
      <w:r>
        <w:rPr>
          <w:rStyle w:val="Strong"/>
          <w:color w:val="000000"/>
          <w:sz w:val="27"/>
          <w:szCs w:val="27"/>
        </w:rPr>
        <w:t>зоне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конфликта</w:t>
      </w:r>
      <w:proofErr w:type="spellEnd"/>
      <w:r>
        <w:rPr>
          <w:rStyle w:val="Strong"/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отмечен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который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риском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жизни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подготовил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блестящий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событиях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зоне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непрекращающегося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конфликта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lastRenderedPageBreak/>
        <w:t>боевых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действий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другой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горячей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точке</w:t>
      </w:r>
      <w:proofErr w:type="spellEnd"/>
      <w:r>
        <w:rPr>
          <w:color w:val="000000"/>
          <w:sz w:val="27"/>
          <w:szCs w:val="27"/>
        </w:rPr>
        <w:t xml:space="preserve">". </w:t>
      </w:r>
      <w:proofErr w:type="spellStart"/>
      <w:r>
        <w:rPr>
          <w:color w:val="000000"/>
          <w:sz w:val="27"/>
          <w:szCs w:val="27"/>
        </w:rPr>
        <w:t>Лауреат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этой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номинации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выбран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комитетом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состав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которого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входит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обладатель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премии</w:t>
      </w:r>
      <w:proofErr w:type="spellEnd"/>
      <w:r>
        <w:rPr>
          <w:color w:val="000000"/>
          <w:sz w:val="27"/>
          <w:szCs w:val="27"/>
        </w:rPr>
        <w:t xml:space="preserve"> 2015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американский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фотограф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Чингиз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Яр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Cengiz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Yar</w:t>
      </w:r>
      <w:proofErr w:type="spellEnd"/>
      <w:r>
        <w:rPr>
          <w:color w:val="000000"/>
          <w:sz w:val="27"/>
          <w:szCs w:val="27"/>
        </w:rPr>
        <w:t>).</w:t>
      </w:r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этом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лауреаты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двенадцати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категориях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получат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денежные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призы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Общий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призовой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фонд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составляет</w:t>
      </w:r>
      <w:proofErr w:type="spellEnd"/>
      <w:r>
        <w:rPr>
          <w:color w:val="000000"/>
          <w:sz w:val="27"/>
          <w:szCs w:val="27"/>
        </w:rPr>
        <w:t xml:space="preserve"> 53 500 </w:t>
      </w:r>
      <w:proofErr w:type="spellStart"/>
      <w:r>
        <w:rPr>
          <w:color w:val="000000"/>
          <w:sz w:val="27"/>
          <w:szCs w:val="27"/>
        </w:rPr>
        <w:t>долларов</w:t>
      </w:r>
      <w:proofErr w:type="spellEnd"/>
      <w:r>
        <w:rPr>
          <w:color w:val="000000"/>
          <w:sz w:val="27"/>
          <w:szCs w:val="27"/>
        </w:rPr>
        <w:t xml:space="preserve"> США.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Деньги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предоставлены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спонсорами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фондом</w:t>
      </w:r>
      <w:proofErr w:type="spellEnd"/>
      <w:r>
        <w:rPr>
          <w:color w:val="000000"/>
          <w:sz w:val="27"/>
          <w:szCs w:val="27"/>
        </w:rPr>
        <w:t xml:space="preserve"> Knight Foundation, </w:t>
      </w:r>
      <w:proofErr w:type="spellStart"/>
      <w:r>
        <w:rPr>
          <w:color w:val="000000"/>
          <w:sz w:val="27"/>
          <w:szCs w:val="27"/>
        </w:rPr>
        <w:t>фондом</w:t>
      </w:r>
      <w:proofErr w:type="spellEnd"/>
      <w:r>
        <w:rPr>
          <w:color w:val="000000"/>
          <w:sz w:val="27"/>
          <w:szCs w:val="27"/>
        </w:rPr>
        <w:t xml:space="preserve"> Gannett Foundation и </w:t>
      </w:r>
      <w:proofErr w:type="spellStart"/>
      <w:r>
        <w:rPr>
          <w:color w:val="000000"/>
          <w:sz w:val="27"/>
          <w:szCs w:val="27"/>
        </w:rPr>
        <w:t>Колледжем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журналистики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коммуникаций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Университета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Флориды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Премии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вручаются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достижения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цифровой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журналистики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визуального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сторителлинга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журналистских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расследований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общественной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деятельности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технических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инноваций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лучшую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студенческую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работу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заслуги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журналистики</w:t>
      </w:r>
      <w:proofErr w:type="spellEnd"/>
      <w:r>
        <w:rPr>
          <w:color w:val="000000"/>
          <w:sz w:val="27"/>
          <w:szCs w:val="27"/>
        </w:rPr>
        <w:t>.</w:t>
      </w:r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Оргкомитет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премии</w:t>
      </w:r>
      <w:proofErr w:type="spellEnd"/>
      <w:r>
        <w:rPr>
          <w:color w:val="000000"/>
          <w:sz w:val="27"/>
          <w:szCs w:val="27"/>
        </w:rPr>
        <w:t xml:space="preserve"> OJAs </w:t>
      </w:r>
      <w:proofErr w:type="spellStart"/>
      <w:r>
        <w:rPr>
          <w:color w:val="000000"/>
          <w:sz w:val="27"/>
          <w:szCs w:val="27"/>
        </w:rPr>
        <w:t>будет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рассматривать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опубликованные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период</w:t>
      </w:r>
      <w:proofErr w:type="spellEnd"/>
      <w:r>
        <w:rPr>
          <w:color w:val="000000"/>
          <w:sz w:val="27"/>
          <w:szCs w:val="27"/>
        </w:rPr>
        <w:t xml:space="preserve">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 xml:space="preserve">16 </w:t>
      </w:r>
      <w:proofErr w:type="spellStart"/>
      <w:r>
        <w:rPr>
          <w:rStyle w:val="Strong"/>
          <w:color w:val="000000"/>
          <w:sz w:val="27"/>
          <w:szCs w:val="27"/>
        </w:rPr>
        <w:t>мая</w:t>
      </w:r>
      <w:proofErr w:type="spellEnd"/>
      <w:r>
        <w:rPr>
          <w:rStyle w:val="Strong"/>
          <w:color w:val="000000"/>
          <w:sz w:val="27"/>
          <w:szCs w:val="27"/>
        </w:rPr>
        <w:t xml:space="preserve"> 2015 </w:t>
      </w:r>
      <w:proofErr w:type="spellStart"/>
      <w:r>
        <w:rPr>
          <w:rStyle w:val="Strong"/>
          <w:color w:val="000000"/>
          <w:sz w:val="27"/>
          <w:szCs w:val="27"/>
        </w:rPr>
        <w:t>года</w:t>
      </w:r>
      <w:proofErr w:type="spellEnd"/>
      <w:r>
        <w:rPr>
          <w:rStyle w:val="Strong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color w:val="000000"/>
          <w:sz w:val="27"/>
          <w:szCs w:val="27"/>
        </w:rPr>
        <w:t>по</w:t>
      </w:r>
      <w:proofErr w:type="spellEnd"/>
      <w:r>
        <w:rPr>
          <w:rStyle w:val="Strong"/>
          <w:color w:val="000000"/>
          <w:sz w:val="27"/>
          <w:szCs w:val="27"/>
        </w:rPr>
        <w:t xml:space="preserve"> 2 </w:t>
      </w:r>
      <w:proofErr w:type="spellStart"/>
      <w:r>
        <w:rPr>
          <w:rStyle w:val="Strong"/>
          <w:color w:val="000000"/>
          <w:sz w:val="27"/>
          <w:szCs w:val="27"/>
        </w:rPr>
        <w:t>июня</w:t>
      </w:r>
      <w:proofErr w:type="spellEnd"/>
      <w:r>
        <w:rPr>
          <w:rStyle w:val="Strong"/>
          <w:color w:val="000000"/>
          <w:sz w:val="27"/>
          <w:szCs w:val="27"/>
        </w:rPr>
        <w:t xml:space="preserve"> 2016 </w:t>
      </w:r>
      <w:proofErr w:type="spellStart"/>
      <w:r>
        <w:rPr>
          <w:rStyle w:val="Strong"/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Заявки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принимаются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сайте</w:t>
      </w:r>
      <w:proofErr w:type="spellEnd"/>
      <w:r>
        <w:rPr>
          <w:color w:val="000000"/>
          <w:sz w:val="27"/>
          <w:szCs w:val="27"/>
        </w:rPr>
        <w:t xml:space="preserve"> journalists.org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23:59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восточно-американскому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времени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пятницы</w:t>
      </w:r>
      <w:proofErr w:type="spellEnd"/>
      <w:r>
        <w:rPr>
          <w:color w:val="000000"/>
          <w:sz w:val="27"/>
          <w:szCs w:val="27"/>
        </w:rPr>
        <w:t xml:space="preserve"> 3 </w:t>
      </w:r>
      <w:proofErr w:type="spellStart"/>
      <w:r>
        <w:rPr>
          <w:color w:val="000000"/>
          <w:sz w:val="27"/>
          <w:szCs w:val="27"/>
        </w:rPr>
        <w:t>июня</w:t>
      </w:r>
      <w:proofErr w:type="spellEnd"/>
      <w:r>
        <w:rPr>
          <w:color w:val="000000"/>
          <w:sz w:val="27"/>
          <w:szCs w:val="27"/>
        </w:rPr>
        <w:t xml:space="preserve"> 2016 </w:t>
      </w:r>
      <w:proofErr w:type="spellStart"/>
      <w:r>
        <w:rPr>
          <w:color w:val="000000"/>
          <w:sz w:val="27"/>
          <w:szCs w:val="27"/>
        </w:rPr>
        <w:t>года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Перед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подачей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необходимо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ознакомиться</w:t>
      </w:r>
      <w:proofErr w:type="spellEnd"/>
      <w:r>
        <w:rPr>
          <w:color w:val="000000"/>
          <w:sz w:val="27"/>
          <w:szCs w:val="27"/>
        </w:rPr>
        <w:t xml:space="preserve"> с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"http://journalists.org/awards/online-journalism-awards-rules-eligibility/"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Правилами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участия</w:t>
      </w:r>
      <w:proofErr w:type="spellEnd"/>
      <w:r>
        <w:rPr>
          <w:rStyle w:val="Hyperlink"/>
          <w:sz w:val="27"/>
          <w:szCs w:val="27"/>
        </w:rPr>
        <w:t xml:space="preserve"> в </w:t>
      </w:r>
      <w:proofErr w:type="spellStart"/>
      <w:r>
        <w:rPr>
          <w:rStyle w:val="Hyperlink"/>
          <w:sz w:val="27"/>
          <w:szCs w:val="27"/>
        </w:rPr>
        <w:t>конкурсе</w:t>
      </w:r>
      <w:proofErr w:type="spellEnd"/>
      <w:r>
        <w:rPr>
          <w:rStyle w:val="Hyperlink"/>
          <w:sz w:val="27"/>
          <w:szCs w:val="27"/>
        </w:rPr>
        <w:t xml:space="preserve"> и </w:t>
      </w:r>
      <w:proofErr w:type="spellStart"/>
      <w:r>
        <w:rPr>
          <w:rStyle w:val="Hyperlink"/>
          <w:sz w:val="27"/>
          <w:szCs w:val="27"/>
        </w:rPr>
        <w:t>требованиями</w:t>
      </w:r>
      <w:proofErr w:type="spellEnd"/>
      <w:r>
        <w:rPr>
          <w:rStyle w:val="Hyperlink"/>
          <w:sz w:val="27"/>
          <w:szCs w:val="27"/>
        </w:rPr>
        <w:t xml:space="preserve"> к </w:t>
      </w:r>
      <w:proofErr w:type="spellStart"/>
      <w:r>
        <w:rPr>
          <w:rStyle w:val="Hyperlink"/>
          <w:sz w:val="27"/>
          <w:szCs w:val="27"/>
        </w:rPr>
        <w:t>участникам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.</w:t>
      </w:r>
      <w:proofErr w:type="gramEnd"/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Финалисты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победители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будут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определены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ходе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двухступенчатого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отбора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первом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этапе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ведущие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журналисты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медийные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профессионалы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определят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участников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полуфинала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августе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жюри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выберет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победителей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Премия</w:t>
      </w:r>
      <w:proofErr w:type="spellEnd"/>
      <w:r>
        <w:rPr>
          <w:color w:val="000000"/>
          <w:sz w:val="27"/>
          <w:szCs w:val="27"/>
        </w:rPr>
        <w:t xml:space="preserve"> OJAs — </w:t>
      </w:r>
      <w:proofErr w:type="spellStart"/>
      <w:r>
        <w:rPr>
          <w:color w:val="000000"/>
          <w:sz w:val="27"/>
          <w:szCs w:val="27"/>
        </w:rPr>
        <w:t>единственная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международная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вручаемая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достижения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различных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направлениях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жанрах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цифровой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журналистики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лауреатов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будут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объявлены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ходе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"http://ona16.journalists.org"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Торжественного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банкета</w:t>
      </w:r>
      <w:proofErr w:type="spellEnd"/>
      <w:r>
        <w:rPr>
          <w:rStyle w:val="Hyperlink"/>
          <w:sz w:val="27"/>
          <w:szCs w:val="27"/>
        </w:rPr>
        <w:t xml:space="preserve"> в </w:t>
      </w:r>
      <w:proofErr w:type="spellStart"/>
      <w:r>
        <w:rPr>
          <w:rStyle w:val="Hyperlink"/>
          <w:sz w:val="27"/>
          <w:szCs w:val="27"/>
        </w:rPr>
        <w:t>честь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победителей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конкурса</w:t>
      </w:r>
      <w:proofErr w:type="spellEnd"/>
      <w:r>
        <w:rPr>
          <w:rStyle w:val="Hyperlink"/>
          <w:sz w:val="27"/>
          <w:szCs w:val="27"/>
        </w:rPr>
        <w:t xml:space="preserve">, </w:t>
      </w:r>
      <w:proofErr w:type="spellStart"/>
      <w:r>
        <w:rPr>
          <w:rStyle w:val="Hyperlink"/>
          <w:sz w:val="27"/>
          <w:szCs w:val="27"/>
        </w:rPr>
        <w:t>который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состоится</w:t>
      </w:r>
      <w:proofErr w:type="spellEnd"/>
      <w:r>
        <w:rPr>
          <w:rStyle w:val="Hyperlink"/>
          <w:sz w:val="27"/>
          <w:szCs w:val="27"/>
        </w:rPr>
        <w:t xml:space="preserve"> в </w:t>
      </w:r>
      <w:proofErr w:type="spellStart"/>
      <w:r>
        <w:rPr>
          <w:rStyle w:val="Hyperlink"/>
          <w:sz w:val="27"/>
          <w:szCs w:val="27"/>
        </w:rPr>
        <w:t>последний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день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Конференции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Ассоциации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онлайн-новостей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gramStart"/>
      <w:r>
        <w:rPr>
          <w:rStyle w:val="Hyperlink"/>
          <w:sz w:val="27"/>
          <w:szCs w:val="27"/>
        </w:rPr>
        <w:t>2016</w:t>
      </w:r>
      <w:r>
        <w:rPr>
          <w:rStyle w:val="apple-converted-space"/>
          <w:color w:val="0000FF"/>
          <w:sz w:val="27"/>
          <w:szCs w:val="27"/>
          <w:u w:val="single"/>
        </w:rPr>
        <w:t> </w:t>
      </w:r>
      <w:proofErr w:type="gram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Конференция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пройдет</w:t>
      </w:r>
      <w:proofErr w:type="spellEnd"/>
      <w:r>
        <w:rPr>
          <w:color w:val="000000"/>
          <w:sz w:val="27"/>
          <w:szCs w:val="27"/>
        </w:rPr>
        <w:t xml:space="preserve"> 15-17 </w:t>
      </w:r>
      <w:proofErr w:type="spellStart"/>
      <w:r>
        <w:rPr>
          <w:color w:val="000000"/>
          <w:sz w:val="27"/>
          <w:szCs w:val="27"/>
        </w:rPr>
        <w:t>сентября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отеле</w:t>
      </w:r>
      <w:proofErr w:type="spellEnd"/>
      <w:r>
        <w:rPr>
          <w:color w:val="000000"/>
          <w:sz w:val="27"/>
          <w:szCs w:val="27"/>
        </w:rPr>
        <w:t xml:space="preserve"> Hyatt Regency Denver в </w:t>
      </w:r>
      <w:proofErr w:type="spellStart"/>
      <w:r>
        <w:rPr>
          <w:color w:val="000000"/>
          <w:sz w:val="27"/>
          <w:szCs w:val="27"/>
        </w:rPr>
        <w:t>центре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конгрессов</w:t>
      </w:r>
      <w:proofErr w:type="spellEnd"/>
      <w:r>
        <w:rPr>
          <w:color w:val="000000"/>
          <w:sz w:val="27"/>
          <w:szCs w:val="27"/>
        </w:rPr>
        <w:t xml:space="preserve"> Colorado Convention Center в </w:t>
      </w:r>
      <w:proofErr w:type="spellStart"/>
      <w:r>
        <w:rPr>
          <w:color w:val="000000"/>
          <w:sz w:val="27"/>
          <w:szCs w:val="27"/>
        </w:rPr>
        <w:t>Денвере</w:t>
      </w:r>
      <w:proofErr w:type="spellEnd"/>
      <w:r>
        <w:rPr>
          <w:color w:val="000000"/>
          <w:sz w:val="27"/>
          <w:szCs w:val="27"/>
        </w:rPr>
        <w:t xml:space="preserve"> (США).</w:t>
      </w:r>
      <w:proofErr w:type="gramEnd"/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Подать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участия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конкурсе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адресу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7" w:tgtFrame="_blank" w:tooltip="" w:history="1">
        <w:r>
          <w:rPr>
            <w:rStyle w:val="Hyperlink"/>
            <w:sz w:val="27"/>
            <w:szCs w:val="27"/>
          </w:rPr>
          <w:t>journalists.org/awards</w:t>
        </w:r>
      </w:hyperlink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Последний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приема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заявок</w:t>
      </w:r>
      <w:proofErr w:type="spellEnd"/>
      <w:r>
        <w:rPr>
          <w:color w:val="000000"/>
          <w:sz w:val="27"/>
          <w:szCs w:val="27"/>
        </w:rPr>
        <w:t xml:space="preserve"> — 3 </w:t>
      </w:r>
      <w:proofErr w:type="spellStart"/>
      <w:r>
        <w:rPr>
          <w:color w:val="000000"/>
          <w:sz w:val="27"/>
          <w:szCs w:val="27"/>
        </w:rPr>
        <w:t>июня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Ознакомиться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полным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списком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"http://journalists.org/awards/2015-awards/"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лауреатов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премии</w:t>
      </w:r>
      <w:proofErr w:type="spellEnd"/>
      <w:r>
        <w:rPr>
          <w:rStyle w:val="Hyperlink"/>
          <w:sz w:val="27"/>
          <w:szCs w:val="27"/>
        </w:rPr>
        <w:t xml:space="preserve"> 2015 </w:t>
      </w:r>
      <w:proofErr w:type="spellStart"/>
      <w:r>
        <w:rPr>
          <w:rStyle w:val="Hyperlink"/>
          <w:sz w:val="27"/>
          <w:szCs w:val="27"/>
        </w:rPr>
        <w:t>года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можно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на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сайте</w:t>
      </w:r>
      <w:proofErr w:type="spellEnd"/>
      <w:r>
        <w:rPr>
          <w:rStyle w:val="Hyperlink"/>
          <w:sz w:val="27"/>
          <w:szCs w:val="27"/>
        </w:rPr>
        <w:t xml:space="preserve"> journalists.org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.</w:t>
      </w:r>
      <w:proofErr w:type="gramEnd"/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Об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Ассоциации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онлайн-новостей</w:t>
      </w:r>
      <w:proofErr w:type="spellEnd"/>
      <w:r>
        <w:rPr>
          <w:color w:val="000000"/>
          <w:sz w:val="27"/>
          <w:szCs w:val="27"/>
        </w:rPr>
        <w:br/>
      </w:r>
      <w:hyperlink r:id="rId8" w:tgtFrame="_blank" w:history="1">
        <w:proofErr w:type="spellStart"/>
        <w:r>
          <w:rPr>
            <w:rStyle w:val="Hyperlink"/>
            <w:sz w:val="27"/>
            <w:szCs w:val="27"/>
          </w:rPr>
          <w:t>Ассоциация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онлайн-новостей</w:t>
        </w:r>
        <w:proofErr w:type="spellEnd"/>
        <w:r>
          <w:rPr>
            <w:rStyle w:val="Hyperlink"/>
            <w:sz w:val="27"/>
            <w:szCs w:val="27"/>
          </w:rPr>
          <w:t xml:space="preserve"> (Online News Association)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является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крупнейшим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профессиональным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объединением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цифровых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журналистов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ONA </w:t>
      </w:r>
      <w:proofErr w:type="spellStart"/>
      <w:r>
        <w:rPr>
          <w:color w:val="000000"/>
          <w:sz w:val="27"/>
          <w:szCs w:val="27"/>
        </w:rPr>
        <w:t>видит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миссию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том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чтобы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вдохновлять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широкое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использование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инновационных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совершенствование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профессионального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мастерства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повышения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общественной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значимости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работы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Членами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Ассоциации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являются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репортеры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корреспонденты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продюсеры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дизайнеры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редакторы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блогеры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разработчики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сайтов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фотографы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преподаватели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студенты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занимающиеся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подготовкой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новостного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медийного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контента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обеспечивающие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техническую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поддержку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медийных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ресурсов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ONA </w:t>
      </w:r>
      <w:proofErr w:type="spellStart"/>
      <w:r>
        <w:rPr>
          <w:color w:val="000000"/>
          <w:sz w:val="27"/>
          <w:szCs w:val="27"/>
        </w:rPr>
        <w:t>проводит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ежегодную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"http://ona16.journalists.org/"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Конференцию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Ассоциации</w:t>
      </w:r>
      <w:proofErr w:type="spellEnd"/>
      <w:r>
        <w:rPr>
          <w:rStyle w:val="Hyperlink"/>
          <w:sz w:val="27"/>
          <w:szCs w:val="27"/>
        </w:rPr>
        <w:t xml:space="preserve"> </w:t>
      </w:r>
      <w:proofErr w:type="spellStart"/>
      <w:r>
        <w:rPr>
          <w:rStyle w:val="Hyperlink"/>
          <w:sz w:val="27"/>
          <w:szCs w:val="27"/>
        </w:rPr>
        <w:t>онлайн-новостей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конкурс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журналистских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премию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9" w:tgtFrame="_blank" w:history="1">
        <w:r>
          <w:rPr>
            <w:rStyle w:val="Hyperlink"/>
            <w:sz w:val="27"/>
            <w:szCs w:val="27"/>
          </w:rPr>
          <w:t>Online Journalism Awards</w:t>
        </w:r>
      </w:hyperlink>
      <w:r>
        <w:rPr>
          <w:color w:val="000000"/>
          <w:sz w:val="27"/>
          <w:szCs w:val="27"/>
        </w:rPr>
        <w:t>.</w:t>
      </w:r>
      <w:proofErr w:type="gramEnd"/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 </w:t>
      </w:r>
      <w:proofErr w:type="spellStart"/>
      <w:r>
        <w:rPr>
          <w:color w:val="000000"/>
          <w:sz w:val="27"/>
          <w:szCs w:val="27"/>
        </w:rPr>
        <w:t>фонде</w:t>
      </w:r>
      <w:proofErr w:type="spellEnd"/>
      <w:r>
        <w:rPr>
          <w:color w:val="000000"/>
          <w:sz w:val="27"/>
          <w:szCs w:val="27"/>
        </w:rPr>
        <w:t xml:space="preserve"> Knight Foundation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Фонд</w:t>
      </w:r>
      <w:proofErr w:type="spellEnd"/>
      <w:r>
        <w:rPr>
          <w:color w:val="000000"/>
          <w:sz w:val="27"/>
          <w:szCs w:val="27"/>
        </w:rPr>
        <w:t xml:space="preserve"> Knight Foundation </w:t>
      </w:r>
      <w:proofErr w:type="spellStart"/>
      <w:r>
        <w:rPr>
          <w:color w:val="000000"/>
          <w:sz w:val="27"/>
          <w:szCs w:val="27"/>
        </w:rPr>
        <w:t>создан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поддержки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инициатив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направленных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повышение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качества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журналистики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продвижение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инновационных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медиа-ресурсов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поощрение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общественной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активности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развитие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искусства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Учредители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считают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информированное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активное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общество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является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важнейшим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условием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процветания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демократии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Более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подробную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информацию</w:t>
      </w:r>
      <w:proofErr w:type="spellEnd"/>
      <w:r>
        <w:rPr>
          <w:color w:val="000000"/>
          <w:sz w:val="27"/>
          <w:szCs w:val="27"/>
        </w:rPr>
        <w:t xml:space="preserve"> о </w:t>
      </w:r>
      <w:proofErr w:type="spellStart"/>
      <w:r>
        <w:rPr>
          <w:color w:val="000000"/>
          <w:sz w:val="27"/>
          <w:szCs w:val="27"/>
        </w:rPr>
        <w:t>фонде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сайте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10" w:tgtFrame="_blank" w:history="1">
        <w:r>
          <w:rPr>
            <w:rStyle w:val="Hyperlink"/>
            <w:sz w:val="27"/>
            <w:szCs w:val="27"/>
          </w:rPr>
          <w:t>knightfoundation.org</w:t>
        </w:r>
      </w:hyperlink>
      <w:r>
        <w:rPr>
          <w:color w:val="000000"/>
          <w:sz w:val="27"/>
          <w:szCs w:val="27"/>
        </w:rPr>
        <w:t>.</w:t>
      </w:r>
      <w:proofErr w:type="gramEnd"/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</w:t>
      </w:r>
      <w:proofErr w:type="spellStart"/>
      <w:r>
        <w:rPr>
          <w:color w:val="000000"/>
          <w:sz w:val="27"/>
          <w:szCs w:val="27"/>
        </w:rPr>
        <w:t>фонде</w:t>
      </w:r>
      <w:proofErr w:type="spellEnd"/>
      <w:r>
        <w:rPr>
          <w:color w:val="000000"/>
          <w:sz w:val="27"/>
          <w:szCs w:val="27"/>
        </w:rPr>
        <w:t xml:space="preserve"> Gannett Foundation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Фонд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11" w:tgtFrame="_blank" w:history="1">
        <w:r>
          <w:rPr>
            <w:rStyle w:val="Hyperlink"/>
            <w:sz w:val="27"/>
            <w:szCs w:val="27"/>
          </w:rPr>
          <w:t>Gannett Foundation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создан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осуществляет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деятельность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средства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медиа-холдинга</w:t>
      </w:r>
      <w:proofErr w:type="spellEnd"/>
      <w:r>
        <w:rPr>
          <w:color w:val="000000"/>
          <w:sz w:val="27"/>
          <w:szCs w:val="27"/>
        </w:rPr>
        <w:t xml:space="preserve"> Gannett Co., Inc., </w:t>
      </w:r>
      <w:proofErr w:type="spellStart"/>
      <w:r>
        <w:rPr>
          <w:color w:val="000000"/>
          <w:sz w:val="27"/>
          <w:szCs w:val="27"/>
        </w:rPr>
        <w:t>который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видит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задачу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том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чтобы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способствовать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развитию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медиа-индустрии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местных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сообществ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территории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которых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компания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осуществляет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деятельность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Фонд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оказывает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поддержку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проектам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реализующим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творческий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подход</w:t>
      </w:r>
      <w:proofErr w:type="spellEnd"/>
      <w:r>
        <w:rPr>
          <w:color w:val="000000"/>
          <w:sz w:val="27"/>
          <w:szCs w:val="27"/>
        </w:rPr>
        <w:t xml:space="preserve"> к </w:t>
      </w:r>
      <w:proofErr w:type="spellStart"/>
      <w:r>
        <w:rPr>
          <w:color w:val="000000"/>
          <w:sz w:val="27"/>
          <w:szCs w:val="27"/>
        </w:rPr>
        <w:t>решению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проблем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образования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благоустройства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экономического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развития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создания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возможностей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развития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детей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подростков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жизни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местных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сообществ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оказанию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помощи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социально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незащищенным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группам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населения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охраны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окружающей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среды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взаимодействия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различных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культур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условиях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культурного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многообразия</w:t>
      </w:r>
      <w:proofErr w:type="spellEnd"/>
      <w:r>
        <w:rPr>
          <w:color w:val="000000"/>
          <w:sz w:val="27"/>
          <w:szCs w:val="27"/>
        </w:rPr>
        <w:t>.</w:t>
      </w:r>
    </w:p>
    <w:p w:rsidR="006B761E" w:rsidRDefault="006B761E" w:rsidP="006B761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 </w:t>
      </w:r>
      <w:proofErr w:type="spellStart"/>
      <w:r>
        <w:rPr>
          <w:color w:val="000000"/>
          <w:sz w:val="27"/>
          <w:szCs w:val="27"/>
        </w:rPr>
        <w:t>Колледже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журналистики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коммуникаций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Университета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Флориды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Колледж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журналистики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коммуникаций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Университета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Флориды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12" w:tgtFrame="_blank" w:history="1">
        <w:r>
          <w:rPr>
            <w:rStyle w:val="Hyperlink"/>
            <w:sz w:val="27"/>
            <w:szCs w:val="27"/>
          </w:rPr>
          <w:t>(University of Florida College of Journalism and Communications)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является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лидером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области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использования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инновационных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создания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условий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приобретения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студентами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практического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опыта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работы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изучаемым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специальностям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Колледж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выпускает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журналистов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специалистов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рекламе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связям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общественностью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телекоммуникациям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Благодаря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высокому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качеству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предлагаемых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колледжем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курсов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уровню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подготовки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студентов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выпускников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считается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лучших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учебных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заведений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рода</w:t>
      </w:r>
      <w:proofErr w:type="spellEnd"/>
      <w:r>
        <w:rPr>
          <w:color w:val="000000"/>
          <w:sz w:val="27"/>
          <w:szCs w:val="27"/>
        </w:rPr>
        <w:t xml:space="preserve"> в США.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Колледж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осуществляет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очное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дистанционное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обучение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программам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бакалавриата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магистратуры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докторантуры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Популярность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колледжа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основывается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высоком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уровне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преподавания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так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возможностях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приобретению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практических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навыков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избранной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специальности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колледжа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имеется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семь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собственных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радио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студий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lastRenderedPageBreak/>
        <w:t>цифровых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платформ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является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единственным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учебным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заведением</w:t>
      </w:r>
      <w:proofErr w:type="spellEnd"/>
      <w:r>
        <w:rPr>
          <w:color w:val="000000"/>
          <w:sz w:val="27"/>
          <w:szCs w:val="27"/>
        </w:rPr>
        <w:t xml:space="preserve"> в США, </w:t>
      </w:r>
      <w:proofErr w:type="spellStart"/>
      <w:r>
        <w:rPr>
          <w:color w:val="000000"/>
          <w:sz w:val="27"/>
          <w:szCs w:val="27"/>
        </w:rPr>
        <w:t>выпускающим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специалистов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общественным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коммуникациям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7C6DBC" w:rsidRPr="006B761E" w:rsidRDefault="006B761E" w:rsidP="006B761E">
      <w:pPr>
        <w:pStyle w:val="mwcontacts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Контактная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информация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Online News Association</w:t>
      </w:r>
      <w:r>
        <w:rPr>
          <w:color w:val="000000"/>
          <w:sz w:val="27"/>
          <w:szCs w:val="27"/>
        </w:rPr>
        <w:br/>
      </w:r>
      <w:hyperlink r:id="rId13" w:tgtFrame="_blank" w:history="1">
        <w:r>
          <w:rPr>
            <w:rStyle w:val="Hyperlink"/>
            <w:sz w:val="27"/>
            <w:szCs w:val="27"/>
          </w:rPr>
          <w:t>awards@journalists.org</w:t>
        </w:r>
      </w:hyperlink>
      <w:bookmarkStart w:id="0" w:name="_GoBack"/>
      <w:bookmarkEnd w:id="0"/>
    </w:p>
    <w:sectPr w:rsidR="007C6DBC" w:rsidRPr="006B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3AF"/>
    <w:multiLevelType w:val="multilevel"/>
    <w:tmpl w:val="658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4C67D6"/>
    <w:multiLevelType w:val="multilevel"/>
    <w:tmpl w:val="B202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FF"/>
    <w:rsid w:val="00000458"/>
    <w:rsid w:val="0006116F"/>
    <w:rsid w:val="001026C6"/>
    <w:rsid w:val="0020562B"/>
    <w:rsid w:val="00333291"/>
    <w:rsid w:val="00367D45"/>
    <w:rsid w:val="00593E75"/>
    <w:rsid w:val="006B761E"/>
    <w:rsid w:val="007C6DBC"/>
    <w:rsid w:val="008D4EE7"/>
    <w:rsid w:val="00996EFF"/>
    <w:rsid w:val="00A06BBE"/>
    <w:rsid w:val="00A311C3"/>
    <w:rsid w:val="00E7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4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EFF"/>
    <w:rPr>
      <w:color w:val="0000FF" w:themeColor="hyperlink"/>
      <w:u w:val="single"/>
    </w:rPr>
  </w:style>
  <w:style w:type="paragraph" w:customStyle="1" w:styleId="mwheadline">
    <w:name w:val="mw_headline"/>
    <w:basedOn w:val="Normal"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region">
    <w:name w:val="mw_region"/>
    <w:basedOn w:val="DefaultParagraphFont"/>
    <w:rsid w:val="0006116F"/>
  </w:style>
  <w:style w:type="character" w:customStyle="1" w:styleId="apple-converted-space">
    <w:name w:val="apple-converted-space"/>
    <w:basedOn w:val="DefaultParagraphFont"/>
    <w:rsid w:val="0006116F"/>
  </w:style>
  <w:style w:type="paragraph" w:customStyle="1" w:styleId="mwcontacts">
    <w:name w:val="mw_contacts"/>
    <w:basedOn w:val="Normal"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4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6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lass17">
    <w:name w:val="class17"/>
    <w:basedOn w:val="DefaultParagraphFont"/>
    <w:rsid w:val="001026C6"/>
  </w:style>
  <w:style w:type="paragraph" w:customStyle="1" w:styleId="mwsubheadline">
    <w:name w:val="mw_subheadline"/>
    <w:basedOn w:val="Normal"/>
    <w:rsid w:val="006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4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EFF"/>
    <w:rPr>
      <w:color w:val="0000FF" w:themeColor="hyperlink"/>
      <w:u w:val="single"/>
    </w:rPr>
  </w:style>
  <w:style w:type="paragraph" w:customStyle="1" w:styleId="mwheadline">
    <w:name w:val="mw_headline"/>
    <w:basedOn w:val="Normal"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region">
    <w:name w:val="mw_region"/>
    <w:basedOn w:val="DefaultParagraphFont"/>
    <w:rsid w:val="0006116F"/>
  </w:style>
  <w:style w:type="character" w:customStyle="1" w:styleId="apple-converted-space">
    <w:name w:val="apple-converted-space"/>
    <w:basedOn w:val="DefaultParagraphFont"/>
    <w:rsid w:val="0006116F"/>
  </w:style>
  <w:style w:type="paragraph" w:customStyle="1" w:styleId="mwcontacts">
    <w:name w:val="mw_contacts"/>
    <w:basedOn w:val="Normal"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4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6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lass17">
    <w:name w:val="class17"/>
    <w:basedOn w:val="DefaultParagraphFont"/>
    <w:rsid w:val="001026C6"/>
  </w:style>
  <w:style w:type="paragraph" w:customStyle="1" w:styleId="mwsubheadline">
    <w:name w:val="mw_subheadline"/>
    <w:basedOn w:val="Normal"/>
    <w:rsid w:val="006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893">
              <w:marLeft w:val="150"/>
              <w:marRight w:val="0"/>
              <w:marTop w:val="300"/>
              <w:marBottom w:val="0"/>
              <w:divBdr>
                <w:top w:val="single" w:sz="6" w:space="0" w:color="D0D2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ists.org/" TargetMode="External"/><Relationship Id="rId13" Type="http://schemas.openxmlformats.org/officeDocument/2006/relationships/hyperlink" Target="mailto:awards@journalist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alists.org/awards" TargetMode="External"/><Relationship Id="rId12" Type="http://schemas.openxmlformats.org/officeDocument/2006/relationships/hyperlink" Target="https://www.jou.ufl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ists.org/awards/" TargetMode="External"/><Relationship Id="rId11" Type="http://schemas.openxmlformats.org/officeDocument/2006/relationships/hyperlink" Target="http://www.gannettfoundat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nightfound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ists.org/aw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Marketwire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Mahfood</dc:creator>
  <cp:lastModifiedBy>Julie Mahfood</cp:lastModifiedBy>
  <cp:revision>2</cp:revision>
  <dcterms:created xsi:type="dcterms:W3CDTF">2016-05-11T14:12:00Z</dcterms:created>
  <dcterms:modified xsi:type="dcterms:W3CDTF">2016-05-11T14:12:00Z</dcterms:modified>
</cp:coreProperties>
</file>